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D6D8" w14:textId="77777777" w:rsidR="003F2CA1" w:rsidRPr="00E118B0" w:rsidRDefault="00E118B0">
      <w:pPr>
        <w:spacing w:after="379"/>
        <w:ind w:left="317" w:firstLine="0"/>
        <w:jc w:val="left"/>
        <w:rPr>
          <w:lang w:val="pl-PL"/>
        </w:rPr>
      </w:pPr>
      <w:r w:rsidRPr="00E118B0">
        <w:rPr>
          <w:sz w:val="22"/>
          <w:lang w:val="pl-PL"/>
        </w:rPr>
        <w:t xml:space="preserve"> </w:t>
      </w:r>
    </w:p>
    <w:p w14:paraId="71E4DCE8" w14:textId="04D053D1" w:rsidR="003F2CA1" w:rsidRPr="00E118B0" w:rsidRDefault="00496AAE">
      <w:pPr>
        <w:ind w:left="316" w:firstLine="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472C24E9" wp14:editId="20781110">
            <wp:extent cx="2660650" cy="12621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045" cy="129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B9236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15250B0B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49256E5A" w14:textId="77777777" w:rsidR="003F2CA1" w:rsidRPr="00E118B0" w:rsidRDefault="00E118B0">
      <w:pPr>
        <w:ind w:left="270"/>
        <w:jc w:val="center"/>
        <w:rPr>
          <w:lang w:val="pl-PL"/>
        </w:rPr>
      </w:pPr>
      <w:r w:rsidRPr="00E118B0">
        <w:rPr>
          <w:b/>
          <w:lang w:val="pl-PL"/>
        </w:rPr>
        <w:t xml:space="preserve">ODSTĄPIENIE OD UMOWY ZAWARTEJ NA ODLEGŁOŚĆ </w:t>
      </w:r>
    </w:p>
    <w:p w14:paraId="3C0745DE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lang w:val="pl-PL"/>
        </w:rPr>
        <w:t xml:space="preserve"> </w:t>
      </w:r>
    </w:p>
    <w:p w14:paraId="7E1020F3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4BCCF92C" w14:textId="7777777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Imię i Nazwisko </w:t>
      </w:r>
    </w:p>
    <w:p w14:paraId="117FE03C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71CA09B4" w14:textId="7777777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……………………………………….. </w:t>
      </w:r>
    </w:p>
    <w:p w14:paraId="6EE32929" w14:textId="7777777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Adres </w:t>
      </w:r>
    </w:p>
    <w:p w14:paraId="1BAF03F5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24377D6F" w14:textId="7777777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……………………………………….. </w:t>
      </w:r>
    </w:p>
    <w:p w14:paraId="7FD3E456" w14:textId="7777777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Nr telefonu / email </w:t>
      </w:r>
    </w:p>
    <w:p w14:paraId="7EEBAF59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32B2F021" w14:textId="77777777" w:rsidR="003F2CA1" w:rsidRDefault="00E118B0">
      <w:pPr>
        <w:ind w:left="312" w:right="37"/>
      </w:pPr>
      <w:r>
        <w:t xml:space="preserve">……………………………………….. </w:t>
      </w:r>
    </w:p>
    <w:p w14:paraId="15B2F323" w14:textId="77777777" w:rsidR="003F2CA1" w:rsidRDefault="00E118B0">
      <w:pPr>
        <w:ind w:left="0" w:firstLine="0"/>
        <w:jc w:val="right"/>
      </w:pPr>
      <w:r>
        <w:rPr>
          <w:b/>
        </w:rPr>
        <w:t xml:space="preserve"> </w:t>
      </w:r>
    </w:p>
    <w:p w14:paraId="0D2654B1" w14:textId="03128F5C" w:rsidR="003F2CA1" w:rsidRDefault="00E118B0" w:rsidP="00E118B0">
      <w:pPr>
        <w:spacing w:after="27" w:line="235" w:lineRule="auto"/>
        <w:ind w:left="6617" w:firstLine="583"/>
        <w:jc w:val="left"/>
      </w:pPr>
      <w:r>
        <w:rPr>
          <w:b/>
        </w:rPr>
        <w:t xml:space="preserve">Inner Harmony Sp. z </w:t>
      </w:r>
      <w:proofErr w:type="spellStart"/>
      <w:r>
        <w:rPr>
          <w:b/>
        </w:rPr>
        <w:t>o.o</w:t>
      </w:r>
      <w:proofErr w:type="spellEnd"/>
      <w:r>
        <w:rPr>
          <w:b/>
        </w:rPr>
        <w:t xml:space="preserve">.  </w:t>
      </w:r>
    </w:p>
    <w:p w14:paraId="128BCF03" w14:textId="77777777" w:rsidR="003F2CA1" w:rsidRDefault="00E118B0">
      <w:pPr>
        <w:ind w:left="317" w:firstLine="0"/>
        <w:jc w:val="center"/>
      </w:pPr>
      <w:r>
        <w:t xml:space="preserve"> </w:t>
      </w:r>
    </w:p>
    <w:p w14:paraId="18916F39" w14:textId="77777777" w:rsidR="003F2CA1" w:rsidRDefault="00E118B0">
      <w:pPr>
        <w:ind w:left="317" w:firstLine="0"/>
        <w:jc w:val="center"/>
      </w:pPr>
      <w:r>
        <w:t xml:space="preserve"> </w:t>
      </w:r>
    </w:p>
    <w:p w14:paraId="1E649BFA" w14:textId="631B0F2C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Na dokonanie zwrotu (odstąpienia od umowy) masz 14 dni od daty otrzymania przesyłki. Termin zwrotu płatności może wynieść do 14 dni zgodnie z obowiązującymi przepisami </w:t>
      </w:r>
      <w:r w:rsidRPr="00E118B0">
        <w:rPr>
          <w:color w:val="282828"/>
          <w:lang w:val="pl-PL"/>
        </w:rPr>
        <w:t>(</w:t>
      </w:r>
      <w:r>
        <w:rPr>
          <w:color w:val="282828"/>
          <w:lang w:val="pl-PL"/>
        </w:rPr>
        <w:t>Inner Harmony</w:t>
      </w:r>
      <w:r w:rsidRPr="00E118B0">
        <w:rPr>
          <w:color w:val="282828"/>
          <w:lang w:val="pl-PL"/>
        </w:rPr>
        <w:t xml:space="preserve"> może wstrzymać się ze zwrotem płatności do chwili otrzymania zwracanego produktu).</w:t>
      </w:r>
      <w:r w:rsidRPr="00E118B0">
        <w:rPr>
          <w:lang w:val="pl-PL"/>
        </w:rPr>
        <w:t xml:space="preserve"> </w:t>
      </w:r>
    </w:p>
    <w:p w14:paraId="14C07720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36A6CE08" w14:textId="62585567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t xml:space="preserve">Wypełnij formularz zwrotu zamieszczony poniżej, wyślij go mailowo na adres </w:t>
      </w:r>
      <w:r w:rsidRPr="00E118B0">
        <w:rPr>
          <w:color w:val="0000FF"/>
          <w:u w:val="single" w:color="0000FF"/>
          <w:lang w:val="pl-PL"/>
        </w:rPr>
        <w:t>kontakt@</w:t>
      </w:r>
      <w:r>
        <w:rPr>
          <w:color w:val="0000FF"/>
          <w:u w:val="single" w:color="0000FF"/>
          <w:lang w:val="pl-PL"/>
        </w:rPr>
        <w:t>Innerharmony.pl</w:t>
      </w:r>
      <w:r w:rsidRPr="00E118B0">
        <w:rPr>
          <w:lang w:val="pl-PL"/>
        </w:rPr>
        <w:t xml:space="preserve">, a następnie zapakuj zwracany produkt i wraz z wypełnionym formularzem i odeślij </w:t>
      </w:r>
      <w:r w:rsidR="00B233E4">
        <w:rPr>
          <w:lang w:val="pl-PL"/>
        </w:rPr>
        <w:t xml:space="preserve">go poczta kurierską </w:t>
      </w:r>
      <w:r w:rsidRPr="00E118B0">
        <w:rPr>
          <w:lang w:val="pl-PL"/>
        </w:rPr>
        <w:t xml:space="preserve">na adres naszego magazynu: </w:t>
      </w:r>
    </w:p>
    <w:p w14:paraId="383AE6B8" w14:textId="77777777" w:rsidR="003F2CA1" w:rsidRPr="00E118B0" w:rsidRDefault="00E118B0">
      <w:pPr>
        <w:ind w:left="0" w:firstLine="0"/>
        <w:jc w:val="center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384EDC30" w14:textId="5FA7D5DC" w:rsidR="003F2CA1" w:rsidRDefault="00E118B0">
      <w:pPr>
        <w:ind w:left="10" w:right="74"/>
        <w:jc w:val="center"/>
      </w:pPr>
      <w:r w:rsidRPr="00E118B0">
        <w:t xml:space="preserve">Inner Harmony Sp. z </w:t>
      </w:r>
      <w:proofErr w:type="spellStart"/>
      <w:r w:rsidRPr="00E118B0">
        <w:t>o.o</w:t>
      </w:r>
      <w:proofErr w:type="spellEnd"/>
      <w:r>
        <w:t>.</w:t>
      </w:r>
    </w:p>
    <w:p w14:paraId="44C43E60" w14:textId="79B9457B" w:rsidR="00E118B0" w:rsidRPr="00E534DC" w:rsidRDefault="00E118B0">
      <w:pPr>
        <w:ind w:left="10" w:right="74"/>
        <w:jc w:val="center"/>
        <w:rPr>
          <w:lang w:val="pl-PL"/>
        </w:rPr>
      </w:pPr>
      <w:r w:rsidRPr="00E534DC">
        <w:rPr>
          <w:lang w:val="pl-PL"/>
        </w:rPr>
        <w:t>Staniszów 8d</w:t>
      </w:r>
    </w:p>
    <w:p w14:paraId="53AB6AE8" w14:textId="5708158A" w:rsidR="00E118B0" w:rsidRPr="00E118B0" w:rsidRDefault="00E118B0">
      <w:pPr>
        <w:ind w:left="10" w:right="74"/>
        <w:jc w:val="center"/>
        <w:rPr>
          <w:lang w:val="pl-PL"/>
        </w:rPr>
      </w:pPr>
      <w:r w:rsidRPr="00E118B0">
        <w:rPr>
          <w:lang w:val="pl-PL"/>
        </w:rPr>
        <w:t>58-500 Jelenia Góra</w:t>
      </w:r>
    </w:p>
    <w:p w14:paraId="4461FDDF" w14:textId="609C7528" w:rsidR="003F2CA1" w:rsidRPr="00E118B0" w:rsidRDefault="00E118B0">
      <w:pPr>
        <w:pStyle w:val="Nagwek1"/>
        <w:ind w:right="55"/>
        <w:rPr>
          <w:lang w:val="pl-PL"/>
        </w:rPr>
      </w:pPr>
      <w:r w:rsidRPr="00E118B0">
        <w:rPr>
          <w:b w:val="0"/>
          <w:lang w:val="pl-PL"/>
        </w:rPr>
        <w:t xml:space="preserve">Z dopiskiem </w:t>
      </w:r>
      <w:r w:rsidRPr="00E118B0">
        <w:rPr>
          <w:lang w:val="pl-PL"/>
        </w:rPr>
        <w:t xml:space="preserve">„ZWROT </w:t>
      </w:r>
      <w:r>
        <w:rPr>
          <w:lang w:val="pl-PL"/>
        </w:rPr>
        <w:t>INNER HARMONY</w:t>
      </w:r>
      <w:r w:rsidRPr="00E118B0">
        <w:rPr>
          <w:lang w:val="pl-PL"/>
        </w:rPr>
        <w:t>”</w:t>
      </w:r>
      <w:r w:rsidRPr="00E118B0">
        <w:rPr>
          <w:b w:val="0"/>
          <w:lang w:val="pl-PL"/>
        </w:rPr>
        <w:t xml:space="preserve"> </w:t>
      </w:r>
    </w:p>
    <w:p w14:paraId="7E552515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lang w:val="pl-PL"/>
        </w:rPr>
        <w:t xml:space="preserve"> </w:t>
      </w:r>
    </w:p>
    <w:p w14:paraId="237C8500" w14:textId="77777777" w:rsidR="003F2CA1" w:rsidRPr="00E118B0" w:rsidRDefault="00E118B0">
      <w:pPr>
        <w:spacing w:after="27" w:line="235" w:lineRule="auto"/>
        <w:ind w:left="137" w:firstLine="439"/>
        <w:jc w:val="left"/>
        <w:rPr>
          <w:lang w:val="pl-PL"/>
        </w:rPr>
      </w:pPr>
      <w:r w:rsidRPr="00E118B0">
        <w:rPr>
          <w:b/>
          <w:lang w:val="pl-PL"/>
        </w:rPr>
        <w:t xml:space="preserve">Uwaga: nie jest możliwy osobisty zwrot produktów w siedzibie firmy. Konsument ponosi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7B1D880" wp14:editId="2CCB9AB7">
                <wp:extent cx="9144" cy="201168"/>
                <wp:effectExtent l="0" t="0" r="0" b="0"/>
                <wp:docPr id="20200" name="Group 20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1168"/>
                          <a:chOff x="0" y="0"/>
                          <a:chExt cx="9144" cy="201168"/>
                        </a:xfrm>
                      </wpg:grpSpPr>
                      <wps:wsp>
                        <wps:cNvPr id="20650" name="Shape 20650"/>
                        <wps:cNvSpPr/>
                        <wps:spPr>
                          <a:xfrm>
                            <a:off x="0" y="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0" style="width:0.719997pt;height:15.84pt;mso-position-horizontal-relative:char;mso-position-vertical-relative:line" coordsize="91,2011">
                <v:shape id="Shape 20651" style="position:absolute;width:91;height:2011;left:0;top:0;" coordsize="9144,201168" path="m0,0l9144,0l9144,201168l0,2011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118B0">
        <w:rPr>
          <w:b/>
          <w:lang w:val="pl-PL"/>
        </w:rPr>
        <w:tab/>
        <w:t>bezpośrednie koszty wysyłki zwracanych towarów do Sprzedawcy</w:t>
      </w:r>
      <w:r w:rsidRPr="00E118B0">
        <w:rPr>
          <w:b/>
          <w:color w:val="0101FF"/>
          <w:u w:val="single" w:color="0101FF"/>
          <w:lang w:val="pl-PL"/>
        </w:rPr>
        <w:t>.</w:t>
      </w:r>
      <w:r w:rsidRPr="00E118B0">
        <w:rPr>
          <w:b/>
          <w:lang w:val="pl-PL"/>
        </w:rPr>
        <w:t xml:space="preserve">  </w:t>
      </w:r>
    </w:p>
    <w:p w14:paraId="7B0719E7" w14:textId="77777777" w:rsidR="003F2CA1" w:rsidRPr="00E118B0" w:rsidRDefault="00E118B0">
      <w:pPr>
        <w:spacing w:after="429"/>
        <w:ind w:left="317" w:firstLine="0"/>
        <w:jc w:val="left"/>
        <w:rPr>
          <w:lang w:val="pl-PL"/>
        </w:rPr>
      </w:pPr>
      <w:r w:rsidRPr="00E118B0">
        <w:rPr>
          <w:sz w:val="22"/>
          <w:lang w:val="pl-PL"/>
        </w:rPr>
        <w:t xml:space="preserve"> </w:t>
      </w:r>
    </w:p>
    <w:p w14:paraId="5A79A901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lang w:val="pl-PL"/>
        </w:rPr>
        <w:t xml:space="preserve"> </w:t>
      </w:r>
    </w:p>
    <w:p w14:paraId="08556F65" w14:textId="6952EE4D" w:rsidR="003F2CA1" w:rsidRPr="00E118B0" w:rsidRDefault="00E118B0">
      <w:pPr>
        <w:ind w:left="312" w:right="37"/>
        <w:rPr>
          <w:lang w:val="pl-PL"/>
        </w:rPr>
      </w:pPr>
      <w:r w:rsidRPr="00E118B0">
        <w:rPr>
          <w:lang w:val="pl-PL"/>
        </w:rPr>
        <w:lastRenderedPageBreak/>
        <w:t xml:space="preserve">Zadbaj o swoją przesyłkę! W trosce o bezpieczeństwo przesyłanych towarów zalecamy korzystanie z usług firm kurierskich lub nadawanie paczek z potwierdzeniem nadania. Prosimy o przesłanie potwierdzenia nadania przesyłki na nasz adres mailowy </w:t>
      </w:r>
      <w:r w:rsidRPr="00E118B0">
        <w:rPr>
          <w:color w:val="0000FF"/>
          <w:u w:val="single" w:color="0000FF"/>
          <w:lang w:val="pl-PL"/>
        </w:rPr>
        <w:t>kontakt@</w:t>
      </w:r>
      <w:r>
        <w:rPr>
          <w:color w:val="0000FF"/>
          <w:u w:val="single" w:color="0000FF"/>
          <w:lang w:val="pl-PL"/>
        </w:rPr>
        <w:t>innerharmony.pl</w:t>
      </w:r>
    </w:p>
    <w:p w14:paraId="509F3BF9" w14:textId="77777777" w:rsidR="003F2CA1" w:rsidRPr="00E118B0" w:rsidRDefault="00E118B0">
      <w:pPr>
        <w:ind w:left="317" w:firstLine="0"/>
        <w:jc w:val="center"/>
        <w:rPr>
          <w:lang w:val="pl-PL"/>
        </w:rPr>
      </w:pPr>
      <w:r w:rsidRPr="00E118B0">
        <w:rPr>
          <w:lang w:val="pl-PL"/>
        </w:rPr>
        <w:t xml:space="preserve"> </w:t>
      </w:r>
    </w:p>
    <w:p w14:paraId="07CCA7D6" w14:textId="0DC40148" w:rsidR="003F2CA1" w:rsidRPr="00E118B0" w:rsidRDefault="00E118B0">
      <w:pPr>
        <w:ind w:left="10" w:right="37"/>
        <w:rPr>
          <w:lang w:val="pl-PL"/>
        </w:rPr>
      </w:pPr>
      <w:r w:rsidRPr="00E118B0">
        <w:rPr>
          <w:lang w:val="pl-PL"/>
        </w:rPr>
        <w:t xml:space="preserve">Oświadczam, że zgodnie z art. 27 ustawy z dnia 30 maja 2014 r. o prawach konsumenta (Dz. U. z 2020 r., poz. 287) odstępuję od umowy zawartej dnia ………………………………………….. </w:t>
      </w:r>
    </w:p>
    <w:p w14:paraId="514F7131" w14:textId="77777777" w:rsidR="003F2CA1" w:rsidRPr="00E118B0" w:rsidRDefault="00E118B0">
      <w:pPr>
        <w:ind w:left="317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6FB64455" w14:textId="77777777" w:rsidR="003F2CA1" w:rsidRPr="00E118B0" w:rsidRDefault="00E118B0">
      <w:pPr>
        <w:ind w:left="0" w:firstLine="0"/>
        <w:jc w:val="left"/>
        <w:rPr>
          <w:lang w:val="pl-PL"/>
        </w:rPr>
      </w:pPr>
      <w:r w:rsidRPr="00E118B0">
        <w:rPr>
          <w:color w:val="333333"/>
          <w:lang w:val="pl-PL"/>
        </w:rPr>
        <w:t xml:space="preserve"> </w:t>
      </w:r>
    </w:p>
    <w:p w14:paraId="3E68616C" w14:textId="77777777" w:rsidR="003F2CA1" w:rsidRPr="00E118B0" w:rsidRDefault="00E118B0">
      <w:pPr>
        <w:ind w:left="0" w:firstLine="0"/>
        <w:jc w:val="left"/>
        <w:rPr>
          <w:lang w:val="pl-PL"/>
        </w:rPr>
      </w:pPr>
      <w:r w:rsidRPr="00E118B0">
        <w:rPr>
          <w:color w:val="333333"/>
          <w:lang w:val="pl-PL"/>
        </w:rPr>
        <w:t xml:space="preserve">Proszę o zwrot kwoty…………………………zł (słownie:………………………………………………………………………….) </w:t>
      </w:r>
    </w:p>
    <w:p w14:paraId="456E3F7B" w14:textId="77777777" w:rsidR="003F2CA1" w:rsidRPr="00E118B0" w:rsidRDefault="00E118B0">
      <w:pPr>
        <w:spacing w:after="16"/>
        <w:ind w:left="0" w:firstLine="0"/>
        <w:jc w:val="left"/>
        <w:rPr>
          <w:lang w:val="pl-PL"/>
        </w:rPr>
      </w:pPr>
      <w:r w:rsidRPr="00E118B0">
        <w:rPr>
          <w:color w:val="333333"/>
          <w:lang w:val="pl-PL"/>
        </w:rPr>
        <w:t xml:space="preserve"> </w:t>
      </w:r>
    </w:p>
    <w:p w14:paraId="318623F5" w14:textId="77777777" w:rsidR="003F2CA1" w:rsidRDefault="00E118B0">
      <w:pPr>
        <w:tabs>
          <w:tab w:val="center" w:pos="1793"/>
        </w:tabs>
        <w:ind w:left="0" w:firstLine="0"/>
        <w:jc w:val="left"/>
      </w:pPr>
      <w:proofErr w:type="spellStart"/>
      <w:r>
        <w:rPr>
          <w:b/>
          <w:color w:val="333333"/>
        </w:rPr>
        <w:t>Zwracam</w:t>
      </w:r>
      <w:proofErr w:type="spellEnd"/>
      <w:r>
        <w:rPr>
          <w:b/>
          <w:color w:val="333333"/>
        </w:rPr>
        <w:t xml:space="preserve">: </w:t>
      </w:r>
      <w:r>
        <w:rPr>
          <w:b/>
          <w:color w:val="333333"/>
        </w:rPr>
        <w:tab/>
        <w:t xml:space="preserve"> </w:t>
      </w:r>
    </w:p>
    <w:p w14:paraId="021E326B" w14:textId="77777777" w:rsidR="003F2CA1" w:rsidRDefault="00E118B0">
      <w:pPr>
        <w:ind w:left="0" w:firstLine="0"/>
        <w:jc w:val="left"/>
      </w:pPr>
      <w:r>
        <w:rPr>
          <w:color w:val="333333"/>
        </w:rPr>
        <w:t xml:space="preserve"> </w:t>
      </w:r>
    </w:p>
    <w:tbl>
      <w:tblPr>
        <w:tblStyle w:val="TableGrid"/>
        <w:tblW w:w="9698" w:type="dxa"/>
        <w:tblInd w:w="305" w:type="dxa"/>
        <w:tblCellMar>
          <w:top w:w="65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439"/>
        <w:gridCol w:w="1841"/>
        <w:gridCol w:w="3462"/>
        <w:gridCol w:w="1320"/>
        <w:gridCol w:w="1318"/>
        <w:gridCol w:w="1318"/>
      </w:tblGrid>
      <w:tr w:rsidR="003F2CA1" w14:paraId="7D432099" w14:textId="77777777">
        <w:trPr>
          <w:trHeight w:val="99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80E020" w14:textId="77777777" w:rsidR="003F2CA1" w:rsidRDefault="00E118B0">
            <w:pPr>
              <w:ind w:left="0" w:firstLine="0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2320BD" w14:textId="77777777" w:rsidR="003F2CA1" w:rsidRDefault="00E118B0">
            <w:pPr>
              <w:ind w:left="101" w:firstLine="0"/>
              <w:jc w:val="left"/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zamówienia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ABDFD5" w14:textId="77777777" w:rsidR="003F2CA1" w:rsidRDefault="00E118B0">
            <w:pPr>
              <w:ind w:left="0" w:right="50" w:firstLine="0"/>
              <w:jc w:val="center"/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produktu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B6BAE1" w14:textId="77777777" w:rsidR="003F2CA1" w:rsidRDefault="00E118B0">
            <w:pPr>
              <w:ind w:left="0" w:right="45" w:firstLine="0"/>
              <w:jc w:val="center"/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2C350A" w14:textId="77777777" w:rsidR="003F2CA1" w:rsidRDefault="00E118B0">
            <w:pPr>
              <w:ind w:left="0" w:firstLine="0"/>
              <w:jc w:val="center"/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zakupu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784E" w14:textId="77777777" w:rsidR="003F2CA1" w:rsidRDefault="00E118B0">
            <w:pPr>
              <w:ind w:left="21" w:right="18" w:firstLine="0"/>
              <w:jc w:val="center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2CA1" w14:paraId="439AF19E" w14:textId="77777777">
        <w:trPr>
          <w:trHeight w:val="33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68CBD" w14:textId="77777777" w:rsidR="003F2CA1" w:rsidRDefault="00E118B0">
            <w:pPr>
              <w:ind w:left="8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B94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5A18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0F94" w14:textId="77777777" w:rsidR="003F2CA1" w:rsidRDefault="00E118B0">
            <w:pPr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7D5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402C3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</w:tr>
      <w:tr w:rsidR="003F2CA1" w14:paraId="6CFCACC4" w14:textId="77777777">
        <w:trPr>
          <w:trHeight w:val="331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342120" w14:textId="77777777" w:rsidR="003F2CA1" w:rsidRDefault="00E118B0">
            <w:pPr>
              <w:ind w:left="87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397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9EF6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2BAC" w14:textId="77777777" w:rsidR="003F2CA1" w:rsidRDefault="00E118B0">
            <w:pPr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12F7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9A7163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</w:tr>
      <w:tr w:rsidR="003F2CA1" w14:paraId="5D1B18A6" w14:textId="77777777">
        <w:trPr>
          <w:trHeight w:val="329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CD82F" w14:textId="77777777" w:rsidR="003F2CA1" w:rsidRDefault="00E118B0">
            <w:pPr>
              <w:ind w:left="87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5C04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03B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BEA" w14:textId="77777777" w:rsidR="003F2CA1" w:rsidRDefault="00E118B0">
            <w:pPr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19CF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9172F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</w:tr>
      <w:tr w:rsidR="003F2CA1" w14:paraId="37736523" w14:textId="77777777">
        <w:trPr>
          <w:trHeight w:val="350"/>
        </w:trPr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8D8972" w14:textId="77777777" w:rsidR="003F2CA1" w:rsidRDefault="00E118B0">
            <w:pPr>
              <w:ind w:left="87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DEBEE5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E20FF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54AD40" w14:textId="77777777" w:rsidR="003F2CA1" w:rsidRDefault="00E118B0">
            <w:pPr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876F8E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CF6571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</w:tr>
    </w:tbl>
    <w:p w14:paraId="60FBB552" w14:textId="77777777" w:rsidR="003F2CA1" w:rsidRDefault="00E118B0">
      <w:pPr>
        <w:ind w:left="0" w:firstLine="0"/>
        <w:jc w:val="left"/>
      </w:pPr>
      <w:r>
        <w:rPr>
          <w:color w:val="333333"/>
        </w:rPr>
        <w:t xml:space="preserve"> </w:t>
      </w:r>
    </w:p>
    <w:p w14:paraId="3368012D" w14:textId="77777777" w:rsidR="003F2CA1" w:rsidRDefault="00E118B0">
      <w:pPr>
        <w:ind w:left="0" w:firstLine="0"/>
        <w:jc w:val="left"/>
      </w:pPr>
      <w:r>
        <w:t xml:space="preserve"> </w:t>
      </w:r>
    </w:p>
    <w:p w14:paraId="3801F4E3" w14:textId="77777777" w:rsidR="003F2CA1" w:rsidRDefault="00E118B0">
      <w:pPr>
        <w:spacing w:after="27" w:line="235" w:lineRule="auto"/>
        <w:ind w:left="-5"/>
        <w:jc w:val="left"/>
      </w:pPr>
      <w:r>
        <w:rPr>
          <w:b/>
        </w:rPr>
        <w:t xml:space="preserve">Dane do </w:t>
      </w:r>
      <w:proofErr w:type="spellStart"/>
      <w:r>
        <w:rPr>
          <w:b/>
        </w:rPr>
        <w:t>przelewu</w:t>
      </w:r>
      <w:proofErr w:type="spellEnd"/>
      <w:r>
        <w:rPr>
          <w:b/>
        </w:rPr>
        <w:t xml:space="preserve">: </w:t>
      </w:r>
    </w:p>
    <w:p w14:paraId="3E1C84A1" w14:textId="77777777" w:rsidR="003F2CA1" w:rsidRDefault="00E118B0">
      <w:pPr>
        <w:ind w:left="0" w:firstLine="0"/>
        <w:jc w:val="left"/>
      </w:pPr>
      <w:r>
        <w:t xml:space="preserve"> </w:t>
      </w:r>
    </w:p>
    <w:p w14:paraId="6718D7FF" w14:textId="77777777" w:rsidR="003F2CA1" w:rsidRDefault="00E118B0">
      <w:pPr>
        <w:ind w:left="0" w:firstLine="0"/>
        <w:jc w:val="left"/>
      </w:pPr>
      <w:r>
        <w:t xml:space="preserve"> </w:t>
      </w:r>
    </w:p>
    <w:p w14:paraId="3F2344BA" w14:textId="77777777" w:rsidR="003F2CA1" w:rsidRDefault="00E118B0">
      <w:pPr>
        <w:ind w:left="10" w:right="37"/>
      </w:pP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</w:p>
    <w:p w14:paraId="47106D69" w14:textId="77777777" w:rsidR="003F2CA1" w:rsidRDefault="00E118B0">
      <w:pPr>
        <w:ind w:left="10" w:right="37"/>
      </w:pPr>
      <w:r>
        <w:t xml:space="preserve">………………………………………………………………………………………………………………………………………………………. </w:t>
      </w:r>
    </w:p>
    <w:p w14:paraId="5C4226D1" w14:textId="77777777" w:rsidR="003F2CA1" w:rsidRDefault="00E118B0">
      <w:pPr>
        <w:ind w:left="0" w:firstLine="0"/>
        <w:jc w:val="left"/>
      </w:pPr>
      <w:r>
        <w:t xml:space="preserve"> </w:t>
      </w:r>
    </w:p>
    <w:p w14:paraId="70D7F950" w14:textId="77777777" w:rsidR="003F2CA1" w:rsidRPr="00E118B0" w:rsidRDefault="00E118B0">
      <w:pPr>
        <w:ind w:left="10" w:right="37"/>
        <w:rPr>
          <w:lang w:val="pl-PL"/>
        </w:rPr>
      </w:pPr>
      <w:r w:rsidRPr="00E118B0">
        <w:rPr>
          <w:lang w:val="pl-PL"/>
        </w:rPr>
        <w:t xml:space="preserve">Ulica, nr domu/lokalu, kod pocztowy, miejscowość </w:t>
      </w:r>
    </w:p>
    <w:p w14:paraId="288466A7" w14:textId="77777777" w:rsidR="003F2CA1" w:rsidRDefault="00E118B0">
      <w:pPr>
        <w:ind w:left="10" w:right="37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7A62E06B" w14:textId="77777777" w:rsidR="003F2CA1" w:rsidRDefault="00E118B0">
      <w:pPr>
        <w:ind w:left="0" w:firstLine="0"/>
        <w:jc w:val="left"/>
      </w:pPr>
      <w:r>
        <w:t xml:space="preserve"> </w:t>
      </w:r>
    </w:p>
    <w:tbl>
      <w:tblPr>
        <w:tblStyle w:val="TableGrid"/>
        <w:tblW w:w="10519" w:type="dxa"/>
        <w:tblInd w:w="-499" w:type="dxa"/>
        <w:tblCellMar>
          <w:top w:w="58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  <w:gridCol w:w="341"/>
        <w:gridCol w:w="401"/>
        <w:gridCol w:w="398"/>
        <w:gridCol w:w="401"/>
        <w:gridCol w:w="401"/>
        <w:gridCol w:w="398"/>
        <w:gridCol w:w="442"/>
        <w:gridCol w:w="398"/>
        <w:gridCol w:w="401"/>
        <w:gridCol w:w="439"/>
        <w:gridCol w:w="420"/>
        <w:gridCol w:w="401"/>
        <w:gridCol w:w="401"/>
        <w:gridCol w:w="420"/>
        <w:gridCol w:w="439"/>
        <w:gridCol w:w="461"/>
        <w:gridCol w:w="458"/>
        <w:gridCol w:w="442"/>
        <w:gridCol w:w="398"/>
        <w:gridCol w:w="401"/>
        <w:gridCol w:w="439"/>
        <w:gridCol w:w="382"/>
        <w:gridCol w:w="379"/>
        <w:gridCol w:w="379"/>
        <w:gridCol w:w="360"/>
      </w:tblGrid>
      <w:tr w:rsidR="003F2CA1" w14:paraId="10C66AE3" w14:textId="77777777">
        <w:trPr>
          <w:trHeight w:val="314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485B36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E007A5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24DC3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BDFF65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B7918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61586D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A04BE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4E13D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1B083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FD52C7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5D772F" w14:textId="77777777" w:rsidR="003F2CA1" w:rsidRDefault="00E118B0">
            <w:pPr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B20636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A5320A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7D7D1A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5359F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56F32C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BBB3BA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EAD11D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6550FB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06202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1CC2BE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7A899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BBCA8E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565C50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2041C8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884B88" w14:textId="77777777" w:rsidR="003F2CA1" w:rsidRDefault="00E118B0">
            <w:pPr>
              <w:ind w:left="0" w:firstLine="0"/>
              <w:jc w:val="left"/>
            </w:pPr>
            <w:r>
              <w:t xml:space="preserve">  </w:t>
            </w:r>
          </w:p>
        </w:tc>
      </w:tr>
    </w:tbl>
    <w:p w14:paraId="26FF4F12" w14:textId="77777777" w:rsidR="003F2CA1" w:rsidRDefault="00E118B0">
      <w:pPr>
        <w:ind w:left="10" w:right="37"/>
      </w:pPr>
      <w:r>
        <w:t xml:space="preserve">(nr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 xml:space="preserve">) </w:t>
      </w:r>
    </w:p>
    <w:p w14:paraId="2B893FC1" w14:textId="77777777" w:rsidR="003F2CA1" w:rsidRDefault="00E118B0">
      <w:pPr>
        <w:ind w:left="0" w:firstLine="0"/>
        <w:jc w:val="left"/>
      </w:pPr>
      <w:r>
        <w:t xml:space="preserve"> </w:t>
      </w:r>
    </w:p>
    <w:p w14:paraId="4B5F9D43" w14:textId="77777777" w:rsidR="003F2CA1" w:rsidRDefault="00E118B0">
      <w:pPr>
        <w:spacing w:after="27" w:line="235" w:lineRule="auto"/>
        <w:ind w:left="-5"/>
        <w:jc w:val="left"/>
      </w:pPr>
      <w:r>
        <w:rPr>
          <w:b/>
        </w:rPr>
        <w:t xml:space="preserve">UWAGA! </w:t>
      </w:r>
    </w:p>
    <w:p w14:paraId="2E20FE7D" w14:textId="77777777" w:rsidR="003F2CA1" w:rsidRPr="00E118B0" w:rsidRDefault="00E118B0">
      <w:pPr>
        <w:ind w:left="10" w:right="37"/>
        <w:rPr>
          <w:lang w:val="pl-PL"/>
        </w:rPr>
      </w:pPr>
      <w:r w:rsidRPr="00E118B0">
        <w:rPr>
          <w:lang w:val="pl-PL"/>
        </w:rPr>
        <w:t xml:space="preserve">Zwrot kosztów jest dokonywany tylko i wyłącznie za pośrednictwem konta bankowego. </w:t>
      </w:r>
    </w:p>
    <w:p w14:paraId="42CFD182" w14:textId="77777777" w:rsidR="003F2CA1" w:rsidRPr="00E118B0" w:rsidRDefault="00E118B0">
      <w:pPr>
        <w:ind w:left="0" w:firstLine="0"/>
        <w:jc w:val="left"/>
        <w:rPr>
          <w:lang w:val="pl-PL"/>
        </w:rPr>
      </w:pPr>
      <w:r w:rsidRPr="00E118B0">
        <w:rPr>
          <w:lang w:val="pl-PL"/>
        </w:rPr>
        <w:t xml:space="preserve"> </w:t>
      </w:r>
    </w:p>
    <w:p w14:paraId="39A548BC" w14:textId="77777777" w:rsidR="003F2CA1" w:rsidRPr="00E118B0" w:rsidRDefault="00E118B0">
      <w:pPr>
        <w:ind w:left="270" w:right="311"/>
        <w:jc w:val="center"/>
        <w:rPr>
          <w:lang w:val="pl-PL"/>
        </w:rPr>
      </w:pPr>
      <w:r w:rsidRPr="00E118B0">
        <w:rPr>
          <w:b/>
          <w:lang w:val="pl-PL"/>
        </w:rPr>
        <w:t xml:space="preserve">NIE PRZYJMUJEMY PRZESYŁEK ODESŁANYCH DO NAS ZA POBRANIEM </w:t>
      </w:r>
    </w:p>
    <w:p w14:paraId="14E42C57" w14:textId="77777777" w:rsidR="003F2CA1" w:rsidRPr="00E118B0" w:rsidRDefault="00E118B0">
      <w:pPr>
        <w:ind w:left="0" w:firstLine="0"/>
        <w:jc w:val="center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1085C97E" w14:textId="77777777" w:rsidR="003F2CA1" w:rsidRPr="00E118B0" w:rsidRDefault="00E118B0">
      <w:pPr>
        <w:ind w:left="0" w:firstLine="0"/>
        <w:jc w:val="center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778FAFFA" w14:textId="77777777" w:rsidR="003F2CA1" w:rsidRPr="00E118B0" w:rsidRDefault="00E118B0">
      <w:pPr>
        <w:ind w:left="0" w:firstLine="0"/>
        <w:jc w:val="left"/>
        <w:rPr>
          <w:lang w:val="pl-PL"/>
        </w:rPr>
      </w:pPr>
      <w:r w:rsidRPr="00E118B0">
        <w:rPr>
          <w:b/>
          <w:lang w:val="pl-PL"/>
        </w:rPr>
        <w:t xml:space="preserve"> </w:t>
      </w:r>
    </w:p>
    <w:p w14:paraId="5E5EF56A" w14:textId="77777777" w:rsidR="003F2CA1" w:rsidRDefault="00E118B0">
      <w:pPr>
        <w:ind w:left="10" w:right="37"/>
      </w:pPr>
      <w:r>
        <w:t xml:space="preserve">Data…………………………………………..                          </w:t>
      </w:r>
      <w:proofErr w:type="spellStart"/>
      <w:r>
        <w:t>Podpis</w:t>
      </w:r>
      <w:proofErr w:type="spellEnd"/>
      <w:r>
        <w:t xml:space="preserve">…………………………………………………………………… </w:t>
      </w:r>
    </w:p>
    <w:p w14:paraId="7BF9DD6A" w14:textId="77777777" w:rsidR="003F2CA1" w:rsidRDefault="00E118B0">
      <w:pPr>
        <w:ind w:left="0" w:firstLine="0"/>
        <w:jc w:val="right"/>
      </w:pPr>
      <w:r>
        <w:t xml:space="preserve"> </w:t>
      </w:r>
    </w:p>
    <w:sectPr w:rsidR="003F2CA1">
      <w:pgSz w:w="11900" w:h="16840"/>
      <w:pgMar w:top="749" w:right="1070" w:bottom="1643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A1"/>
    <w:rsid w:val="003F2CA1"/>
    <w:rsid w:val="00496AAE"/>
    <w:rsid w:val="00B233E4"/>
    <w:rsid w:val="00E118B0"/>
    <w:rsid w:val="00E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25B2"/>
  <w15:docId w15:val="{8B246F3C-94AC-4CA5-8128-56A1429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32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7" w:hanging="10"/>
      <w:jc w:val="center"/>
      <w:outlineLvl w:val="0"/>
    </w:pPr>
    <w:rPr>
      <w:rFonts w:ascii="Calibri" w:eastAsia="Calibri" w:hAnsi="Calibri" w:cs="Calibri"/>
      <w:b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Odstapienie</dc:title>
  <dc:subject/>
  <dc:creator>Kasper</dc:creator>
  <cp:keywords/>
  <cp:lastModifiedBy>omniform frankow</cp:lastModifiedBy>
  <cp:revision>5</cp:revision>
  <dcterms:created xsi:type="dcterms:W3CDTF">2020-10-14T16:50:00Z</dcterms:created>
  <dcterms:modified xsi:type="dcterms:W3CDTF">2020-10-26T11:39:00Z</dcterms:modified>
</cp:coreProperties>
</file>